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D" w:rsidRDefault="00FB4AB7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1710690</wp:posOffset>
                </wp:positionV>
                <wp:extent cx="7372350" cy="9048750"/>
                <wp:effectExtent l="0" t="0" r="0" b="0"/>
                <wp:wrapThrough wrapText="bothSides">
                  <wp:wrapPolygon edited="0">
                    <wp:start x="0" y="0"/>
                    <wp:lineTo x="0" y="21555"/>
                    <wp:lineTo x="21544" y="21555"/>
                    <wp:lineTo x="2154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904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3D51" w:rsidRDefault="001D3D51" w:rsidP="00FB4AB7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Brush Script MT" w:hAnsi="Brush Script MT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>
                                  <wp:extent cx="7510595" cy="1200147"/>
                                  <wp:effectExtent l="0" t="0" r="0" b="635"/>
                                  <wp:docPr id="4" name="Picture 4" descr="cid:image001.jpg@01D640AD.75C47EE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640AD.75C47EE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2974" cy="125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3D51" w:rsidRDefault="001D3D51" w:rsidP="0010419D">
                            <w:pPr>
                              <w:pStyle w:val="PlainText"/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Brush Script MT" w:eastAsiaTheme="minorHAnsi" w:hAnsi="Brush Script MT"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Brush Script MT" w:eastAsiaTheme="minorHAnsi" w:hAnsi="Brush Script MT"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  <w:tab/>
                            </w:r>
                            <w:r w:rsidR="0092702E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>Tuesday 29</w:t>
                            </w:r>
                            <w:r w:rsidR="0092702E" w:rsidRPr="0092702E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2702E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 xml:space="preserve"> September</w:t>
                            </w:r>
                          </w:p>
                          <w:p w:rsidR="001D3D51" w:rsidRPr="00AC2A54" w:rsidRDefault="001D3D51" w:rsidP="0010419D">
                            <w:pPr>
                              <w:pStyle w:val="PlainText"/>
                              <w:rPr>
                                <w:rFonts w:ascii="Century Gothic" w:hAnsi="Century Gothic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1D3D51" w:rsidRPr="00935CE8" w:rsidRDefault="001D3D51" w:rsidP="0010419D">
                            <w:pPr>
                              <w:pStyle w:val="PlainText"/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ab/>
                            </w:r>
                            <w:r w:rsidRPr="00935CE8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$17</w:t>
                            </w:r>
                          </w:p>
                          <w:p w:rsidR="00CD4712" w:rsidRDefault="0092702E" w:rsidP="00AC2A54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BBQ Korean Ribs</w:t>
                            </w:r>
                          </w:p>
                          <w:p w:rsidR="00E16C1A" w:rsidRDefault="0092702E" w:rsidP="00AC2A54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BBQ Korean slow cooked Pork Ribs served with Stir-Fried Green and Mixed Brown and White Basmati Rice </w:t>
                            </w:r>
                          </w:p>
                          <w:p w:rsidR="0092702E" w:rsidRDefault="0092702E" w:rsidP="00AC2A54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(Freezer Friendly, Dairy-Free, Nut-Free)</w:t>
                            </w:r>
                          </w:p>
                          <w:p w:rsidR="0092702E" w:rsidRPr="00AC2A54" w:rsidRDefault="0092702E" w:rsidP="00AC2A54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D3D51" w:rsidRPr="00935CE8" w:rsidRDefault="001D3D51" w:rsidP="00C0794F">
                            <w:pPr>
                              <w:pStyle w:val="PlainText"/>
                              <w:ind w:firstLine="330"/>
                              <w:rPr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935CE8">
                              <w:rPr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$6.50</w:t>
                            </w:r>
                          </w:p>
                          <w:p w:rsidR="00CD4712" w:rsidRDefault="0092702E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Gooey Chocolate Molten Cakes</w:t>
                            </w:r>
                          </w:p>
                          <w:p w:rsidR="00CD4712" w:rsidRDefault="00CD4712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D3D51" w:rsidRDefault="001D3D51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A54">
                              <w:rPr>
                                <w:b/>
                                <w:sz w:val="28"/>
                                <w:szCs w:val="28"/>
                              </w:rPr>
                              <w:t>All produce is sp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ray free, organic, and locally grown. Meat sourced from Omak’s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Kamo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C2EFC" w:rsidRDefault="001D3D51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Dry goods are from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Kamo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Bin Inn, and Pac n Save.</w:t>
                            </w:r>
                          </w:p>
                          <w:p w:rsidR="001D3D51" w:rsidRDefault="001D3D51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A5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D3D51" w:rsidRPr="003C2EFC" w:rsidRDefault="003C2EFC" w:rsidP="003C2EFC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 w:rsidR="001D3D51">
                              <w:rPr>
                                <w:b/>
                                <w:sz w:val="32"/>
                                <w:szCs w:val="32"/>
                              </w:rPr>
                              <w:t>Please have names booked in by</w:t>
                            </w:r>
                          </w:p>
                          <w:p w:rsidR="001D3D51" w:rsidRDefault="0092702E" w:rsidP="000C73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>Monday</w:t>
                            </w:r>
                            <w:r w:rsidR="001D3D51">
                              <w:rPr>
                                <w:rFonts w:ascii="Calibri" w:eastAsiaTheme="minorEastAsia" w:hAnsi="Calibri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 xml:space="preserve"> 11am </w:t>
                            </w:r>
                          </w:p>
                          <w:p w:rsidR="001D3D51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1D3D51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C3880">
                              <w:rPr>
                                <w:rFonts w:ascii="Century Gothic" w:hAnsi="Century Gothic"/>
                                <w:b/>
                                <w:color w:val="FF0000"/>
                                <w:sz w:val="30"/>
                                <w:szCs w:val="30"/>
                              </w:rPr>
                              <w:t>CASH ONLY PAYMENT</w:t>
                            </w:r>
                          </w:p>
                          <w:p w:rsidR="001D3D51" w:rsidRPr="00976370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976370"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Note: Where possible,</w:t>
                            </w:r>
                          </w:p>
                          <w:p w:rsidR="001D3D51" w:rsidRPr="00976370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976370"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Smaller portions can be accommodated</w:t>
                            </w:r>
                          </w:p>
                          <w:p w:rsidR="001D3D51" w:rsidRPr="00976370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at $8.5</w:t>
                            </w:r>
                            <w:r w:rsidRPr="00976370"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0 per meal</w:t>
                            </w:r>
                          </w:p>
                          <w:p w:rsidR="001D3D51" w:rsidRPr="00976370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</w:p>
                          <w:p w:rsidR="001D3D51" w:rsidRDefault="001D3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95pt;margin-top:134.7pt;width:580.5pt;height:7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" fillcolor="white [3201]" stroked="f" strokeweight=".5pt">
                <v:textbox>
                  <w:txbxContent>
                    <w:p w:rsidR="001D3D51" w:rsidRDefault="001D3D51" w:rsidP="00FB4AB7">
                      <w:pPr>
                        <w:pStyle w:val="Header"/>
                        <w:contextualSpacing/>
                        <w:jc w:val="center"/>
                        <w:rPr>
                          <w:rFonts w:ascii="Brush Script MT" w:hAnsi="Brush Script MT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>
                            <wp:extent cx="7510595" cy="1200147"/>
                            <wp:effectExtent l="0" t="0" r="0" b="635"/>
                            <wp:docPr id="4" name="Picture 4" descr="cid:image001.jpg@01D640AD.75C47E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640AD.75C47EE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2974" cy="1251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3D51" w:rsidRDefault="001D3D51" w:rsidP="0010419D">
                      <w:pPr>
                        <w:pStyle w:val="PlainText"/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Brush Script MT" w:eastAsiaTheme="minorHAnsi" w:hAnsi="Brush Script MT"/>
                          <w:color w:val="FF0000"/>
                          <w:sz w:val="30"/>
                          <w:szCs w:val="30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Brush Script MT" w:eastAsiaTheme="minorHAnsi" w:hAnsi="Brush Script MT"/>
                          <w:color w:val="FF0000"/>
                          <w:sz w:val="30"/>
                          <w:szCs w:val="30"/>
                          <w:lang w:eastAsia="en-US"/>
                        </w:rPr>
                        <w:tab/>
                      </w:r>
                      <w:r w:rsidR="0092702E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>Tuesday 29</w:t>
                      </w:r>
                      <w:r w:rsidR="0092702E" w:rsidRPr="0092702E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  <w:vertAlign w:val="superscript"/>
                        </w:rPr>
                        <w:t>th</w:t>
                      </w:r>
                      <w:r w:rsidR="0092702E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 xml:space="preserve"> September</w:t>
                      </w:r>
                    </w:p>
                    <w:p w:rsidR="001D3D51" w:rsidRPr="00AC2A54" w:rsidRDefault="001D3D51" w:rsidP="0010419D">
                      <w:pPr>
                        <w:pStyle w:val="PlainText"/>
                        <w:rPr>
                          <w:rFonts w:ascii="Century Gothic" w:hAnsi="Century Gothic"/>
                          <w:b/>
                          <w:color w:val="C45911" w:themeColor="accent2" w:themeShade="BF"/>
                          <w:sz w:val="72"/>
                          <w:szCs w:val="72"/>
                          <w:u w:val="single"/>
                        </w:rPr>
                      </w:pPr>
                    </w:p>
                    <w:p w:rsidR="001D3D51" w:rsidRPr="00935CE8" w:rsidRDefault="001D3D51" w:rsidP="0010419D">
                      <w:pPr>
                        <w:pStyle w:val="PlainText"/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ab/>
                      </w:r>
                      <w:r w:rsidRPr="00935CE8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  <w:u w:val="single"/>
                        </w:rPr>
                        <w:t>$17</w:t>
                      </w:r>
                    </w:p>
                    <w:p w:rsidR="00CD4712" w:rsidRDefault="0092702E" w:rsidP="00AC2A54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BBQ Korean Ribs</w:t>
                      </w:r>
                    </w:p>
                    <w:p w:rsidR="00E16C1A" w:rsidRDefault="0092702E" w:rsidP="00AC2A54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BBQ Korean slow cooked Pork Ribs served with Stir-Fried Green and Mixed Brown and White Basmati Rice </w:t>
                      </w:r>
                    </w:p>
                    <w:p w:rsidR="0092702E" w:rsidRDefault="0092702E" w:rsidP="00AC2A54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52"/>
                          <w:szCs w:val="52"/>
                        </w:rPr>
                        <w:t>(Freezer Friendly, Dairy-Free, Nut-Free)</w:t>
                      </w:r>
                    </w:p>
                    <w:p w:rsidR="0092702E" w:rsidRPr="00AC2A54" w:rsidRDefault="0092702E" w:rsidP="00AC2A54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D3D51" w:rsidRPr="00935CE8" w:rsidRDefault="001D3D51" w:rsidP="00C0794F">
                      <w:pPr>
                        <w:pStyle w:val="PlainText"/>
                        <w:ind w:firstLine="330"/>
                        <w:rPr>
                          <w:b/>
                          <w:i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Pr="00935CE8">
                        <w:rPr>
                          <w:b/>
                          <w:i/>
                          <w:sz w:val="56"/>
                          <w:szCs w:val="56"/>
                          <w:u w:val="single"/>
                        </w:rPr>
                        <w:t>$6.50</w:t>
                      </w:r>
                    </w:p>
                    <w:p w:rsidR="00CD4712" w:rsidRDefault="0092702E" w:rsidP="00935CE8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Gooey Chocolate Molten Cakes</w:t>
                      </w:r>
                    </w:p>
                    <w:p w:rsidR="00CD4712" w:rsidRDefault="00CD4712" w:rsidP="00935CE8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D3D51" w:rsidRDefault="001D3D51" w:rsidP="00935CE8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AC2A54">
                        <w:rPr>
                          <w:b/>
                          <w:sz w:val="28"/>
                          <w:szCs w:val="28"/>
                        </w:rPr>
                        <w:t>All produce is sp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ray free, organic, and locally grown. Meat sourced from Omak’s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Kamo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C2EFC" w:rsidRDefault="001D3D51" w:rsidP="00935CE8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Dry goods are from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Kamo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Bin Inn, and Pac n Save.</w:t>
                      </w:r>
                    </w:p>
                    <w:p w:rsidR="001D3D51" w:rsidRDefault="001D3D51" w:rsidP="00935CE8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AC2A54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D3D51" w:rsidRPr="003C2EFC" w:rsidRDefault="003C2EFC" w:rsidP="003C2EFC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 w:rsidR="001D3D51">
                        <w:rPr>
                          <w:b/>
                          <w:sz w:val="32"/>
                          <w:szCs w:val="32"/>
                        </w:rPr>
                        <w:t>Please have names booked in by</w:t>
                      </w:r>
                    </w:p>
                    <w:p w:rsidR="001D3D51" w:rsidRDefault="0092702E" w:rsidP="000C73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Theme="minorEastAsia" w:hAnsi="Calibri"/>
                          <w:b/>
                          <w:sz w:val="36"/>
                          <w:szCs w:val="36"/>
                          <w:lang w:eastAsia="ko-KR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sz w:val="36"/>
                          <w:szCs w:val="36"/>
                          <w:lang w:eastAsia="ko-KR"/>
                        </w:rPr>
                        <w:t>Monday</w:t>
                      </w:r>
                      <w:r w:rsidR="001D3D51">
                        <w:rPr>
                          <w:rFonts w:ascii="Calibri" w:eastAsiaTheme="minorEastAsia" w:hAnsi="Calibri"/>
                          <w:b/>
                          <w:sz w:val="36"/>
                          <w:szCs w:val="36"/>
                          <w:lang w:eastAsia="ko-KR"/>
                        </w:rPr>
                        <w:t xml:space="preserve"> 11am </w:t>
                      </w:r>
                    </w:p>
                    <w:p w:rsidR="001D3D51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  <w:p w:rsidR="001D3D51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C3880">
                        <w:rPr>
                          <w:rFonts w:ascii="Century Gothic" w:hAnsi="Century Gothic"/>
                          <w:b/>
                          <w:color w:val="FF0000"/>
                          <w:sz w:val="30"/>
                          <w:szCs w:val="30"/>
                        </w:rPr>
                        <w:t>CASH ONLY PAYMENT</w:t>
                      </w:r>
                    </w:p>
                    <w:p w:rsidR="001D3D51" w:rsidRPr="00976370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976370"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Note: Where possible,</w:t>
                      </w:r>
                    </w:p>
                    <w:p w:rsidR="001D3D51" w:rsidRPr="00976370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976370"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Smaller portions can be accommodated</w:t>
                      </w:r>
                    </w:p>
                    <w:p w:rsidR="001D3D51" w:rsidRPr="00976370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at $8.5</w:t>
                      </w:r>
                      <w:r w:rsidRPr="00976370"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0 per meal</w:t>
                      </w:r>
                    </w:p>
                    <w:p w:rsidR="001D3D51" w:rsidRPr="00976370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</w:p>
                    <w:p w:rsidR="001D3D51" w:rsidRDefault="001D3D51"/>
                  </w:txbxContent>
                </v:textbox>
                <w10:wrap type="through" anchorx="margin"/>
              </v:shape>
            </w:pict>
          </mc:Fallback>
        </mc:AlternateContent>
      </w:r>
      <w:r w:rsidR="0010419D"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046970" cy="14384655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0"/>
                    <a:stretch/>
                  </pic:blipFill>
                  <pic:spPr bwMode="auto">
                    <a:xfrm>
                      <a:off x="0" y="0"/>
                      <a:ext cx="10046970" cy="143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12">
        <w:t>-----------</w:t>
      </w:r>
    </w:p>
    <w:sectPr w:rsidR="009557AD" w:rsidSect="00FB4AB7">
      <w:pgSz w:w="16838" w:h="23811" w:code="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7"/>
    <w:rsid w:val="000C73BE"/>
    <w:rsid w:val="0010419D"/>
    <w:rsid w:val="001D1529"/>
    <w:rsid w:val="001D3D51"/>
    <w:rsid w:val="002B02D2"/>
    <w:rsid w:val="002B4807"/>
    <w:rsid w:val="002E72DB"/>
    <w:rsid w:val="00344F69"/>
    <w:rsid w:val="00381BF6"/>
    <w:rsid w:val="003C2EFC"/>
    <w:rsid w:val="003E77A6"/>
    <w:rsid w:val="00446C2B"/>
    <w:rsid w:val="004764A9"/>
    <w:rsid w:val="0048569D"/>
    <w:rsid w:val="00521408"/>
    <w:rsid w:val="00560F5E"/>
    <w:rsid w:val="005A215F"/>
    <w:rsid w:val="005B049F"/>
    <w:rsid w:val="005C5FF3"/>
    <w:rsid w:val="006937F2"/>
    <w:rsid w:val="006C36CA"/>
    <w:rsid w:val="007F2AA7"/>
    <w:rsid w:val="0080578A"/>
    <w:rsid w:val="00880215"/>
    <w:rsid w:val="0092702E"/>
    <w:rsid w:val="00935CE8"/>
    <w:rsid w:val="009557AD"/>
    <w:rsid w:val="00AC2A54"/>
    <w:rsid w:val="00B9607A"/>
    <w:rsid w:val="00BD33B4"/>
    <w:rsid w:val="00C013C5"/>
    <w:rsid w:val="00C0794F"/>
    <w:rsid w:val="00C36BFC"/>
    <w:rsid w:val="00C43CEC"/>
    <w:rsid w:val="00CA75CD"/>
    <w:rsid w:val="00CC69C0"/>
    <w:rsid w:val="00CD4712"/>
    <w:rsid w:val="00D4503C"/>
    <w:rsid w:val="00E03A30"/>
    <w:rsid w:val="00E16C1A"/>
    <w:rsid w:val="00E66561"/>
    <w:rsid w:val="00E95197"/>
    <w:rsid w:val="00FA7ED1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429F"/>
  <w15:chartTrackingRefBased/>
  <w15:docId w15:val="{813D1B3C-71B5-43F5-B67F-9F1C23E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B7"/>
  </w:style>
  <w:style w:type="paragraph" w:styleId="BalloonText">
    <w:name w:val="Balloon Text"/>
    <w:basedOn w:val="Normal"/>
    <w:link w:val="BalloonTextChar"/>
    <w:uiPriority w:val="99"/>
    <w:semiHidden/>
    <w:unhideWhenUsed/>
    <w:rsid w:val="006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C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0419D"/>
    <w:pPr>
      <w:spacing w:after="0" w:line="240" w:lineRule="auto"/>
    </w:pPr>
    <w:rPr>
      <w:rFonts w:ascii="Calibri" w:eastAsiaTheme="minorEastAsia" w:hAnsi="Calibr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10419D"/>
    <w:rPr>
      <w:rFonts w:ascii="Calibri" w:eastAsiaTheme="minorEastAsia" w:hAnsi="Calibri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640AD.75C47E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Annandale</dc:creator>
  <cp:keywords/>
  <dc:description/>
  <cp:lastModifiedBy>Mary Williams</cp:lastModifiedBy>
  <cp:revision>2</cp:revision>
  <cp:lastPrinted>2020-02-11T02:43:00Z</cp:lastPrinted>
  <dcterms:created xsi:type="dcterms:W3CDTF">2020-09-11T00:28:00Z</dcterms:created>
  <dcterms:modified xsi:type="dcterms:W3CDTF">2020-09-11T00:28:00Z</dcterms:modified>
</cp:coreProperties>
</file>